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483" w:rsidRDefault="000851F2">
      <w:pPr>
        <w:rPr>
          <w:lang w:val="en-US"/>
        </w:rPr>
      </w:pPr>
      <w:r>
        <w:rPr>
          <w:lang w:val="en-US"/>
        </w:rPr>
        <w:t>9.11.22</w:t>
      </w:r>
    </w:p>
    <w:p w:rsidR="000851F2" w:rsidRDefault="000851F2" w:rsidP="000851F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Another assembly! [for healthy eating, make a poster for it] by next Wednesday</w:t>
      </w:r>
      <w:r w:rsidR="00EA1483">
        <w:rPr>
          <w:lang w:val="en-US"/>
        </w:rPr>
        <w:t xml:space="preserve"> 16</w:t>
      </w:r>
      <w:r w:rsidR="00EA1483" w:rsidRPr="00EA1483">
        <w:rPr>
          <w:vertAlign w:val="superscript"/>
          <w:lang w:val="en-US"/>
        </w:rPr>
        <w:t>th</w:t>
      </w:r>
      <w:r w:rsidR="00EA1483">
        <w:rPr>
          <w:lang w:val="en-US"/>
        </w:rPr>
        <w:t xml:space="preserve"> of November</w:t>
      </w:r>
    </w:p>
    <w:p w:rsidR="000851F2" w:rsidRDefault="000851F2" w:rsidP="000851F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 gymnastics area</w:t>
      </w:r>
    </w:p>
    <w:p w:rsidR="000851F2" w:rsidRDefault="000851F2" w:rsidP="000851F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 castle on the adventure</w:t>
      </w:r>
    </w:p>
    <w:p w:rsidR="000851F2" w:rsidRDefault="000851F2" w:rsidP="000851F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On the poster lots of fruit!</w:t>
      </w:r>
    </w:p>
    <w:p w:rsidR="000851F2" w:rsidRDefault="000851F2" w:rsidP="000851F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Grow our own fruit and vegetables</w:t>
      </w:r>
    </w:p>
    <w:p w:rsidR="00EA1483" w:rsidRDefault="000851F2" w:rsidP="00EA148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Those people at home that have power point to make healthy eating slides by the 21</w:t>
      </w:r>
      <w:r w:rsidRPr="000851F2">
        <w:rPr>
          <w:vertAlign w:val="superscript"/>
          <w:lang w:val="en-US"/>
        </w:rPr>
        <w:t>st</w:t>
      </w:r>
      <w:r w:rsidR="00EA1483">
        <w:rPr>
          <w:lang w:val="en-US"/>
        </w:rPr>
        <w:t xml:space="preserve"> of November</w:t>
      </w:r>
    </w:p>
    <w:p w:rsidR="000851F2" w:rsidRDefault="000851F2" w:rsidP="00EA1483">
      <w:pPr>
        <w:pStyle w:val="ListParagraph"/>
        <w:numPr>
          <w:ilvl w:val="0"/>
          <w:numId w:val="1"/>
        </w:numPr>
        <w:rPr>
          <w:lang w:val="en-US"/>
        </w:rPr>
      </w:pPr>
      <w:r w:rsidRPr="00EA1483">
        <w:rPr>
          <w:lang w:val="en-US"/>
        </w:rPr>
        <w:t xml:space="preserve"> </w:t>
      </w:r>
      <w:r w:rsidR="00EA1483">
        <w:rPr>
          <w:lang w:val="en-US"/>
        </w:rPr>
        <w:t>Eat them to defeat them campaign.</w:t>
      </w:r>
    </w:p>
    <w:p w:rsidR="00EA1483" w:rsidRPr="00EA1483" w:rsidRDefault="00EA1483" w:rsidP="00EA148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What’s your classes favorite fruit.</w:t>
      </w:r>
      <w:bookmarkStart w:id="0" w:name="_GoBack"/>
      <w:bookmarkEnd w:id="0"/>
      <w:r>
        <w:rPr>
          <w:lang w:val="en-US"/>
        </w:rPr>
        <w:t xml:space="preserve"> </w:t>
      </w:r>
    </w:p>
    <w:sectPr w:rsidR="00EA1483" w:rsidRPr="00EA1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960B2"/>
    <w:multiLevelType w:val="hybridMultilevel"/>
    <w:tmpl w:val="94620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F2"/>
    <w:rsid w:val="000851F2"/>
    <w:rsid w:val="00656C15"/>
    <w:rsid w:val="008458B0"/>
    <w:rsid w:val="00EA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96C38"/>
  <w15:chartTrackingRefBased/>
  <w15:docId w15:val="{1314BD89-1CC2-4AF3-9821-C44EBD70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(s) Toby Marks</dc:creator>
  <cp:keywords/>
  <dc:description/>
  <cp:lastModifiedBy>(s) Toby Marks</cp:lastModifiedBy>
  <cp:revision>1</cp:revision>
  <dcterms:created xsi:type="dcterms:W3CDTF">2022-11-09T09:03:00Z</dcterms:created>
  <dcterms:modified xsi:type="dcterms:W3CDTF">2022-11-09T09:31:00Z</dcterms:modified>
</cp:coreProperties>
</file>